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AE" w:rsidRPr="00EA2893" w:rsidRDefault="00D579AE" w:rsidP="00D579AE">
      <w:pPr>
        <w:pStyle w:val="stbilgi"/>
        <w:rPr>
          <w:rFonts w:ascii="Times New Roman" w:hAnsi="Times New Roman"/>
          <w:b/>
          <w:bCs/>
          <w:sz w:val="24"/>
          <w:szCs w:val="24"/>
        </w:rPr>
      </w:pPr>
    </w:p>
    <w:p w:rsidR="006947FD" w:rsidRPr="00A268AC" w:rsidRDefault="006947FD" w:rsidP="0069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A) Tıbbi Birimler; stajyer öğrenci aşağıdaki birimlerin her birinde belirtilen sürelerde staj yapar.</w:t>
      </w:r>
    </w:p>
    <w:p w:rsidR="006947FD" w:rsidRPr="00A268AC" w:rsidRDefault="006947FD" w:rsidP="006947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Dahili</w:t>
      </w:r>
      <w:r w:rsidR="004905E1">
        <w:rPr>
          <w:rFonts w:ascii="Times New Roman" w:hAnsi="Times New Roman"/>
          <w:sz w:val="24"/>
          <w:szCs w:val="24"/>
        </w:rPr>
        <w:t xml:space="preserve"> </w:t>
      </w:r>
      <w:r w:rsidRPr="00A268AC">
        <w:rPr>
          <w:rFonts w:ascii="Times New Roman" w:hAnsi="Times New Roman"/>
          <w:sz w:val="24"/>
          <w:szCs w:val="24"/>
        </w:rPr>
        <w:t>Klini</w:t>
      </w:r>
      <w:r w:rsidR="004905E1">
        <w:rPr>
          <w:rFonts w:ascii="Times New Roman" w:hAnsi="Times New Roman"/>
          <w:sz w:val="24"/>
          <w:szCs w:val="24"/>
        </w:rPr>
        <w:t>kler</w:t>
      </w:r>
      <w:r w:rsidRPr="00A268AC">
        <w:rPr>
          <w:rFonts w:ascii="Times New Roman" w:hAnsi="Times New Roman"/>
          <w:sz w:val="24"/>
          <w:szCs w:val="24"/>
        </w:rPr>
        <w:t xml:space="preserve"> (1 gün)</w:t>
      </w:r>
    </w:p>
    <w:p w:rsidR="006947FD" w:rsidRPr="00A268AC" w:rsidRDefault="006947FD" w:rsidP="006947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Cerrahi Klini</w:t>
      </w:r>
      <w:r w:rsidR="004905E1">
        <w:rPr>
          <w:rFonts w:ascii="Times New Roman" w:hAnsi="Times New Roman"/>
          <w:sz w:val="24"/>
          <w:szCs w:val="24"/>
        </w:rPr>
        <w:t>kler</w:t>
      </w:r>
      <w:r w:rsidRPr="00A268AC">
        <w:rPr>
          <w:rFonts w:ascii="Times New Roman" w:hAnsi="Times New Roman"/>
          <w:sz w:val="24"/>
          <w:szCs w:val="24"/>
        </w:rPr>
        <w:t xml:space="preserve"> (1 gün)</w:t>
      </w:r>
    </w:p>
    <w:p w:rsidR="006947FD" w:rsidRPr="00A268AC" w:rsidRDefault="006947FD" w:rsidP="006947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Acil Servis (1 gün)</w:t>
      </w:r>
    </w:p>
    <w:p w:rsidR="006947FD" w:rsidRPr="00A268AC" w:rsidRDefault="006947FD" w:rsidP="006947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Poliklinik Hizmetleri (1 gün)</w:t>
      </w:r>
    </w:p>
    <w:p w:rsidR="006947FD" w:rsidRPr="00A268AC" w:rsidRDefault="006947FD" w:rsidP="006947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Ameliyathane  (0,5 gün)</w:t>
      </w:r>
    </w:p>
    <w:p w:rsidR="006947FD" w:rsidRPr="00A268AC" w:rsidRDefault="006947FD" w:rsidP="006947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Yoğun Bakım Kliniği (0,5 gün)</w:t>
      </w:r>
    </w:p>
    <w:p w:rsidR="006947FD" w:rsidRPr="00A268AC" w:rsidRDefault="006947FD" w:rsidP="006947FD">
      <w:pPr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</w:rPr>
      </w:pPr>
    </w:p>
    <w:p w:rsidR="006947FD" w:rsidRPr="00A268AC" w:rsidRDefault="006947FD" w:rsidP="0069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B) Tıbbi Destek Birimleri; stajyer öğrenci aşağıdaki birimlerin her birinde belirtilen sürelerde staj yapar.</w:t>
      </w:r>
    </w:p>
    <w:p w:rsidR="006947FD" w:rsidRPr="00A268AC" w:rsidRDefault="006947FD" w:rsidP="006947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Tıbbi Laboratuvar (1 gün)</w:t>
      </w:r>
    </w:p>
    <w:p w:rsidR="006947FD" w:rsidRPr="00A268AC" w:rsidRDefault="006947FD" w:rsidP="006947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Tıbbi Görüntüleme (1 gün)</w:t>
      </w:r>
    </w:p>
    <w:p w:rsidR="006947FD" w:rsidRPr="00A268AC" w:rsidRDefault="006947FD" w:rsidP="006947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Hemşirelik Hizmetleri Direktörlüğü (1 gün)</w:t>
      </w:r>
    </w:p>
    <w:p w:rsidR="006947FD" w:rsidRPr="00A268AC" w:rsidRDefault="006947FD" w:rsidP="006947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Enfeksiyon Hemşireliği veya Enfeksiyon Kontrol Birimi (1 gün)</w:t>
      </w:r>
    </w:p>
    <w:p w:rsidR="006947FD" w:rsidRPr="00A268AC" w:rsidRDefault="006947FD" w:rsidP="0069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7FD" w:rsidRPr="00A268AC" w:rsidRDefault="006947FD" w:rsidP="0069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C) İdari Birimler; stajyer öğrenci aşağıdaki birimlerin her birinde belirtilen sürelerde staj yapar.</w:t>
      </w:r>
    </w:p>
    <w:p w:rsidR="006947FD" w:rsidRPr="00A268AC" w:rsidRDefault="006947FD" w:rsidP="00694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 xml:space="preserve">Döner Sermaye </w:t>
      </w:r>
      <w:r>
        <w:rPr>
          <w:rFonts w:ascii="Times New Roman" w:hAnsi="Times New Roman"/>
          <w:sz w:val="24"/>
          <w:szCs w:val="24"/>
        </w:rPr>
        <w:t xml:space="preserve">/ Muhasebe </w:t>
      </w:r>
      <w:r w:rsidRPr="00A268AC">
        <w:rPr>
          <w:rFonts w:ascii="Times New Roman" w:hAnsi="Times New Roman"/>
          <w:sz w:val="24"/>
          <w:szCs w:val="24"/>
        </w:rPr>
        <w:t>Birimi (2 gün)</w:t>
      </w:r>
    </w:p>
    <w:p w:rsidR="006947FD" w:rsidRPr="00A268AC" w:rsidRDefault="006947FD" w:rsidP="00694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Satın alma Birimi (2 gün)</w:t>
      </w:r>
    </w:p>
    <w:p w:rsidR="006947FD" w:rsidRDefault="006947FD" w:rsidP="00694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Malzeme Yönetimi ve Depo Birimi</w:t>
      </w:r>
      <w:r>
        <w:rPr>
          <w:rFonts w:ascii="Times New Roman" w:hAnsi="Times New Roman"/>
          <w:sz w:val="24"/>
          <w:szCs w:val="24"/>
        </w:rPr>
        <w:t xml:space="preserve"> (1</w:t>
      </w:r>
      <w:r w:rsidRPr="00A268AC">
        <w:rPr>
          <w:rFonts w:ascii="Times New Roman" w:hAnsi="Times New Roman"/>
          <w:sz w:val="24"/>
          <w:szCs w:val="24"/>
        </w:rPr>
        <w:t xml:space="preserve"> gün)</w:t>
      </w:r>
    </w:p>
    <w:p w:rsidR="006947FD" w:rsidRDefault="006947FD" w:rsidP="00694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Tıbbi Arşiv (1 gün)</w:t>
      </w:r>
    </w:p>
    <w:p w:rsidR="006947FD" w:rsidRPr="00A268AC" w:rsidRDefault="006947FD" w:rsidP="00694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Bilgi İşlem Birimi (1 gün)</w:t>
      </w:r>
    </w:p>
    <w:p w:rsidR="006947FD" w:rsidRPr="00A268AC" w:rsidRDefault="006947FD" w:rsidP="00694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İnsan Kaynakları veya Personel Birimi (2 gün)</w:t>
      </w:r>
    </w:p>
    <w:p w:rsidR="006947FD" w:rsidRPr="00A268AC" w:rsidRDefault="006947FD" w:rsidP="00694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Kalite Yönetimi Birimi (2 gün)</w:t>
      </w:r>
    </w:p>
    <w:p w:rsidR="006947FD" w:rsidRPr="00A268AC" w:rsidRDefault="006947FD" w:rsidP="00694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Hasta Hakları ve/veya Sosyal Hizmetler Birimi (1 gün)</w:t>
      </w:r>
    </w:p>
    <w:p w:rsidR="006947FD" w:rsidRPr="00A268AC" w:rsidRDefault="006947FD" w:rsidP="00694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Diğer İdari Birimler (1 gün)</w:t>
      </w:r>
    </w:p>
    <w:p w:rsidR="006947FD" w:rsidRPr="00A268AC" w:rsidRDefault="006947FD" w:rsidP="006947FD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</w:p>
    <w:p w:rsidR="006947FD" w:rsidRPr="00A268AC" w:rsidRDefault="006947FD" w:rsidP="0069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 xml:space="preserve">D) Gece İdaresi; stajer öğrenci staj süresi boyunca </w:t>
      </w:r>
      <w:r w:rsidR="004905E1">
        <w:rPr>
          <w:rFonts w:ascii="Times New Roman" w:hAnsi="Times New Roman"/>
          <w:sz w:val="24"/>
          <w:szCs w:val="24"/>
        </w:rPr>
        <w:t>2</w:t>
      </w:r>
      <w:r w:rsidRPr="00A268AC">
        <w:rPr>
          <w:rFonts w:ascii="Times New Roman" w:hAnsi="Times New Roman"/>
          <w:sz w:val="24"/>
          <w:szCs w:val="24"/>
        </w:rPr>
        <w:t xml:space="preserve"> gece nöbetine katılır ve idari birimde görev yapar. </w:t>
      </w:r>
      <w:r w:rsidR="009D2F9C">
        <w:rPr>
          <w:rFonts w:ascii="Times New Roman" w:hAnsi="Times New Roman"/>
          <w:sz w:val="24"/>
          <w:szCs w:val="24"/>
        </w:rPr>
        <w:t>Gece nöbetl</w:t>
      </w:r>
      <w:r w:rsidR="00325EE2">
        <w:rPr>
          <w:rFonts w:ascii="Times New Roman" w:hAnsi="Times New Roman"/>
          <w:sz w:val="24"/>
          <w:szCs w:val="24"/>
        </w:rPr>
        <w:t>eri 22 iş gününe dahildir. Yani öğrenci 20</w:t>
      </w:r>
      <w:r w:rsidR="009D2F9C">
        <w:rPr>
          <w:rFonts w:ascii="Times New Roman" w:hAnsi="Times New Roman"/>
          <w:sz w:val="24"/>
          <w:szCs w:val="24"/>
        </w:rPr>
        <w:t xml:space="preserve"> iş günü + 2 defa gece nöbetine katılır.</w:t>
      </w:r>
    </w:p>
    <w:p w:rsidR="00D579AE" w:rsidRDefault="00D579AE" w:rsidP="00226D3A">
      <w:pPr>
        <w:pStyle w:val="AralkYok"/>
        <w:spacing w:line="360" w:lineRule="auto"/>
        <w:ind w:firstLine="6379"/>
        <w:rPr>
          <w:rFonts w:ascii="Times New Roman" w:hAnsi="Times New Roman"/>
          <w:sz w:val="24"/>
          <w:szCs w:val="24"/>
        </w:rPr>
      </w:pPr>
    </w:p>
    <w:p w:rsidR="00226D3A" w:rsidRDefault="00226D3A" w:rsidP="00226D3A">
      <w:pPr>
        <w:pStyle w:val="AralkYok"/>
        <w:spacing w:line="360" w:lineRule="auto"/>
        <w:ind w:firstLine="6379"/>
        <w:rPr>
          <w:rFonts w:ascii="Times New Roman" w:hAnsi="Times New Roman"/>
          <w:sz w:val="24"/>
          <w:szCs w:val="24"/>
        </w:rPr>
      </w:pPr>
    </w:p>
    <w:p w:rsidR="00226D3A" w:rsidRPr="00D579AE" w:rsidRDefault="00226D3A" w:rsidP="00226D3A">
      <w:pPr>
        <w:pStyle w:val="AralkYok"/>
        <w:spacing w:line="360" w:lineRule="auto"/>
        <w:ind w:firstLine="6379"/>
        <w:rPr>
          <w:rFonts w:ascii="Times New Roman" w:hAnsi="Times New Roman"/>
          <w:sz w:val="24"/>
          <w:szCs w:val="24"/>
        </w:rPr>
        <w:sectPr w:rsidR="00226D3A" w:rsidRPr="00D579AE" w:rsidSect="00226D3A">
          <w:headerReference w:type="default" r:id="rId8"/>
          <w:footerReference w:type="default" r:id="rId9"/>
          <w:pgSz w:w="11906" w:h="16838"/>
          <w:pgMar w:top="713" w:right="1417" w:bottom="1560" w:left="1417" w:header="708" w:footer="712" w:gutter="0"/>
          <w:cols w:space="708"/>
          <w:docGrid w:linePitch="360"/>
        </w:sectPr>
      </w:pPr>
    </w:p>
    <w:p w:rsidR="002E642D" w:rsidRPr="00B575EE" w:rsidRDefault="002E642D" w:rsidP="00D579AE">
      <w:pPr>
        <w:pStyle w:val="AralkYok"/>
        <w:rPr>
          <w:rFonts w:ascii="Times New Roman" w:hAnsi="Times New Roman"/>
        </w:rPr>
      </w:pPr>
    </w:p>
    <w:sectPr w:rsidR="002E642D" w:rsidRPr="00B575EE" w:rsidSect="00D579AE">
      <w:headerReference w:type="default" r:id="rId10"/>
      <w:footerReference w:type="default" r:id="rId11"/>
      <w:pgSz w:w="11906" w:h="16838"/>
      <w:pgMar w:top="1560" w:right="1417" w:bottom="1276" w:left="1417" w:header="708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3E" w:rsidRDefault="003A7E3E" w:rsidP="00A130C6">
      <w:pPr>
        <w:spacing w:after="0" w:line="240" w:lineRule="auto"/>
      </w:pPr>
      <w:r>
        <w:separator/>
      </w:r>
    </w:p>
  </w:endnote>
  <w:endnote w:type="continuationSeparator" w:id="1">
    <w:p w:rsidR="003A7E3E" w:rsidRDefault="003A7E3E" w:rsidP="00A1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92" w:rsidRPr="002E642D" w:rsidRDefault="006D5FE3" w:rsidP="00EE3392">
    <w:pPr>
      <w:pStyle w:val="Altbilgi"/>
      <w:spacing w:before="1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tr-T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6.35pt;margin-top:2.15pt;width:497.25pt;height:0;z-index:1" o:connectortype="straight"/>
      </w:pict>
    </w:r>
    <w:r w:rsidR="00EE3392" w:rsidRPr="002E642D">
      <w:rPr>
        <w:rFonts w:ascii="Times New Roman" w:hAnsi="Times New Roman"/>
        <w:sz w:val="20"/>
        <w:szCs w:val="20"/>
      </w:rPr>
      <w:t>Gümüşhane</w:t>
    </w:r>
    <w:r w:rsidR="00203F33" w:rsidRPr="002E642D">
      <w:rPr>
        <w:rFonts w:ascii="Times New Roman" w:hAnsi="Times New Roman"/>
        <w:sz w:val="20"/>
        <w:szCs w:val="20"/>
      </w:rPr>
      <w:t xml:space="preserve"> Üniversitesi Sağlık Yüksekokulu              Tel: 0456 233 76 37</w:t>
    </w:r>
    <w:r w:rsidR="00F01546">
      <w:rPr>
        <w:rFonts w:ascii="Times New Roman" w:hAnsi="Times New Roman"/>
        <w:sz w:val="20"/>
        <w:szCs w:val="20"/>
      </w:rPr>
      <w:t xml:space="preserve"> - 1451</w:t>
    </w:r>
  </w:p>
  <w:p w:rsidR="00203F33" w:rsidRPr="002E642D" w:rsidRDefault="00EE3392">
    <w:pPr>
      <w:pStyle w:val="Altbilgi"/>
      <w:rPr>
        <w:rFonts w:ascii="Times New Roman" w:hAnsi="Times New Roman"/>
        <w:sz w:val="20"/>
        <w:szCs w:val="20"/>
      </w:rPr>
    </w:pPr>
    <w:r w:rsidRPr="002E642D">
      <w:rPr>
        <w:rFonts w:ascii="Times New Roman" w:hAnsi="Times New Roman"/>
        <w:sz w:val="20"/>
        <w:szCs w:val="20"/>
      </w:rPr>
      <w:t xml:space="preserve">Bağlarbaşı mh. 29100 GÜMÜŞHANE </w:t>
    </w:r>
    <w:r w:rsidR="00203F33" w:rsidRPr="002E642D">
      <w:rPr>
        <w:rFonts w:ascii="Times New Roman" w:hAnsi="Times New Roman"/>
        <w:sz w:val="20"/>
        <w:szCs w:val="20"/>
      </w:rPr>
      <w:tab/>
      <w:t xml:space="preserve">                         Faks: 0456 233 76 04</w:t>
    </w:r>
    <w:r w:rsidR="00203F33" w:rsidRPr="002E642D">
      <w:rPr>
        <w:rFonts w:ascii="Times New Roman" w:hAnsi="Times New Roman"/>
        <w:sz w:val="20"/>
        <w:szCs w:val="20"/>
      </w:rPr>
      <w:tab/>
    </w:r>
    <w:r w:rsidR="00203F33" w:rsidRPr="002E642D">
      <w:rPr>
        <w:rFonts w:ascii="Times New Roman" w:hAnsi="Times New Roman"/>
        <w:sz w:val="20"/>
        <w:szCs w:val="20"/>
      </w:rPr>
      <w:tab/>
      <w:t xml:space="preserve"> </w:t>
    </w:r>
  </w:p>
  <w:p w:rsidR="00EE3392" w:rsidRPr="00EE3392" w:rsidRDefault="00203F33">
    <w:pPr>
      <w:pStyle w:val="Altbilgi"/>
      <w:rPr>
        <w:rFonts w:ascii="Times New Roman" w:hAnsi="Times New Roman"/>
        <w:sz w:val="24"/>
        <w:szCs w:val="24"/>
      </w:rPr>
    </w:pPr>
    <w:r w:rsidRPr="002E642D">
      <w:rPr>
        <w:rFonts w:ascii="Times New Roman" w:hAnsi="Times New Roman"/>
        <w:sz w:val="20"/>
        <w:szCs w:val="20"/>
      </w:rPr>
      <w:t>E-Posta:</w:t>
    </w:r>
    <w:r w:rsidRPr="002E642D">
      <w:rPr>
        <w:rStyle w:val="Balk1Char"/>
        <w:rFonts w:ascii="Helvetica" w:eastAsia="Verdana" w:hAnsi="Helvetica" w:cs="Helvetica"/>
        <w:color w:val="000000"/>
        <w:sz w:val="20"/>
        <w:szCs w:val="20"/>
        <w:shd w:val="clear" w:color="auto" w:fill="FFFFFF"/>
      </w:rPr>
      <w:t xml:space="preserve"> </w:t>
    </w:r>
    <w:hyperlink r:id="rId1" w:history="1">
      <w:r w:rsidRPr="002E642D">
        <w:rPr>
          <w:rStyle w:val="Kpr"/>
          <w:rFonts w:ascii="Times New Roman" w:hAnsi="Times New Roman"/>
          <w:bCs/>
          <w:sz w:val="20"/>
          <w:szCs w:val="20"/>
        </w:rPr>
        <w:t>syo@gumushane.edu.tr</w:t>
      </w:r>
    </w:hyperlink>
    <w:r w:rsidRPr="002E642D">
      <w:rPr>
        <w:rFonts w:ascii="Times New Roman" w:hAnsi="Times New Roman"/>
        <w:bCs/>
        <w:sz w:val="20"/>
        <w:szCs w:val="20"/>
      </w:rPr>
      <w:t xml:space="preserve"> </w:t>
    </w:r>
    <w:r w:rsidRPr="002E642D">
      <w:rPr>
        <w:rFonts w:ascii="Times New Roman" w:hAnsi="Times New Roman"/>
        <w:sz w:val="20"/>
        <w:szCs w:val="20"/>
      </w:rPr>
      <w:tab/>
    </w:r>
    <w:r w:rsidR="00F01546">
      <w:rPr>
        <w:rFonts w:ascii="Times New Roman" w:hAnsi="Times New Roman"/>
        <w:sz w:val="20"/>
        <w:szCs w:val="20"/>
      </w:rPr>
      <w:t xml:space="preserve">                                  </w:t>
    </w:r>
    <w:r w:rsidRPr="002E642D">
      <w:rPr>
        <w:rFonts w:ascii="Times New Roman" w:hAnsi="Times New Roman"/>
        <w:sz w:val="20"/>
        <w:szCs w:val="20"/>
      </w:rPr>
      <w:t xml:space="preserve">Elektronik Ağ: </w:t>
    </w:r>
    <w:hyperlink r:id="rId2" w:history="1">
      <w:r w:rsidRPr="002E642D">
        <w:rPr>
          <w:rStyle w:val="Kpr"/>
          <w:rFonts w:ascii="Times New Roman" w:hAnsi="Times New Roman"/>
          <w:sz w:val="20"/>
          <w:szCs w:val="20"/>
        </w:rPr>
        <w:t>www.gumushane.edu.tr</w:t>
      </w:r>
    </w:hyperlink>
    <w:r w:rsidRPr="002E642D">
      <w:rPr>
        <w:rFonts w:ascii="Times New Roman" w:hAnsi="Times New Roman"/>
        <w:sz w:val="20"/>
        <w:szCs w:val="20"/>
      </w:rPr>
      <w:t xml:space="preserve"> </w:t>
    </w:r>
    <w:r w:rsidRPr="002E642D">
      <w:rPr>
        <w:rFonts w:ascii="Times New Roman" w:hAnsi="Times New Roman"/>
        <w:sz w:val="20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35" w:rsidRPr="00EE3392" w:rsidRDefault="00480235">
    <w:pPr>
      <w:pStyle w:val="Altbilgi"/>
      <w:rPr>
        <w:rFonts w:ascii="Times New Roman" w:hAnsi="Times New Roman"/>
        <w:sz w:val="24"/>
        <w:szCs w:val="24"/>
      </w:rPr>
    </w:pPr>
    <w:r w:rsidRPr="002E642D"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3E" w:rsidRDefault="003A7E3E" w:rsidP="00A130C6">
      <w:pPr>
        <w:spacing w:after="0" w:line="240" w:lineRule="auto"/>
      </w:pPr>
      <w:r>
        <w:separator/>
      </w:r>
    </w:p>
  </w:footnote>
  <w:footnote w:type="continuationSeparator" w:id="1">
    <w:p w:rsidR="003A7E3E" w:rsidRDefault="003A7E3E" w:rsidP="00A1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4" w:type="dxa"/>
      <w:tblLayout w:type="fixed"/>
      <w:tblLook w:val="0480"/>
    </w:tblPr>
    <w:tblGrid>
      <w:gridCol w:w="3510"/>
      <w:gridCol w:w="2127"/>
      <w:gridCol w:w="3727"/>
    </w:tblGrid>
    <w:tr w:rsidR="00B12FF9" w:rsidRPr="002E642D" w:rsidTr="002E642D">
      <w:trPr>
        <w:trHeight w:val="1685"/>
      </w:trPr>
      <w:tc>
        <w:tcPr>
          <w:tcW w:w="3510" w:type="dxa"/>
          <w:shd w:val="clear" w:color="auto" w:fill="auto"/>
        </w:tcPr>
        <w:p w:rsidR="00B12FF9" w:rsidRPr="002E642D" w:rsidRDefault="00B12FF9" w:rsidP="00FF6DBE">
          <w:pPr>
            <w:pStyle w:val="stbilgi"/>
            <w:jc w:val="right"/>
            <w:rPr>
              <w:rFonts w:ascii="Times New Roman" w:hAnsi="Times New Roman"/>
              <w:b/>
              <w:bCs/>
            </w:rPr>
          </w:pPr>
          <w:r w:rsidRPr="002E642D">
            <w:rPr>
              <w:rFonts w:ascii="Times New Roman" w:hAnsi="Times New Roman"/>
              <w:b/>
              <w:bCs/>
            </w:rPr>
            <w:t>T.C.</w:t>
          </w:r>
        </w:p>
        <w:p w:rsidR="00B12FF9" w:rsidRPr="002E642D" w:rsidRDefault="00B12FF9" w:rsidP="00FF6DBE">
          <w:pPr>
            <w:pStyle w:val="stbilgi"/>
            <w:jc w:val="right"/>
            <w:rPr>
              <w:rFonts w:ascii="Times New Roman" w:hAnsi="Times New Roman"/>
              <w:b/>
              <w:bCs/>
            </w:rPr>
          </w:pPr>
          <w:r w:rsidRPr="002E642D">
            <w:rPr>
              <w:rFonts w:ascii="Times New Roman" w:hAnsi="Times New Roman"/>
              <w:b/>
              <w:bCs/>
            </w:rPr>
            <w:t>GÜMÜŞHANE</w:t>
          </w:r>
        </w:p>
        <w:p w:rsidR="00B12FF9" w:rsidRPr="002E642D" w:rsidRDefault="00B12FF9" w:rsidP="00FF6DBE">
          <w:pPr>
            <w:pStyle w:val="stbilgi"/>
            <w:jc w:val="right"/>
            <w:rPr>
              <w:rFonts w:ascii="Times New Roman" w:hAnsi="Times New Roman"/>
            </w:rPr>
          </w:pPr>
          <w:r w:rsidRPr="002E642D">
            <w:rPr>
              <w:rFonts w:ascii="Times New Roman" w:hAnsi="Times New Roman"/>
              <w:b/>
              <w:bCs/>
            </w:rPr>
            <w:t>ÜNİVERSİTESİ</w:t>
          </w:r>
        </w:p>
      </w:tc>
      <w:tc>
        <w:tcPr>
          <w:tcW w:w="2127" w:type="dxa"/>
          <w:shd w:val="clear" w:color="auto" w:fill="auto"/>
        </w:tcPr>
        <w:p w:rsidR="00B12FF9" w:rsidRPr="002E642D" w:rsidRDefault="006D5FE3" w:rsidP="00FF6DBE">
          <w:pPr>
            <w:pStyle w:val="stbilgi"/>
            <w:ind w:left="1416"/>
            <w:jc w:val="both"/>
            <w:rPr>
              <w:rFonts w:ascii="Times New Roman" w:hAnsi="Times New Roman"/>
              <w:b/>
              <w:bCs/>
            </w:rPr>
          </w:pPr>
          <w:r w:rsidRPr="006D5FE3">
            <w:rPr>
              <w:rFonts w:ascii="Times New Roman" w:hAnsi="Times New Roman"/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4.5pt;margin-top:2.25pt;width:82.55pt;height:79.75pt;z-index:-1;mso-position-horizontal-relative:text;mso-position-vertical-relative:text">
                <v:imagedata r:id="rId1" o:title="g_m__hane (6)"/>
              </v:shape>
            </w:pict>
          </w:r>
        </w:p>
        <w:p w:rsidR="00B12FF9" w:rsidRPr="002E642D" w:rsidRDefault="00B12FF9" w:rsidP="00B12FF9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3727" w:type="dxa"/>
          <w:shd w:val="clear" w:color="auto" w:fill="auto"/>
        </w:tcPr>
        <w:p w:rsidR="00B12FF9" w:rsidRPr="002E642D" w:rsidRDefault="00B12FF9" w:rsidP="00EE3392">
          <w:pPr>
            <w:pStyle w:val="stbilgi"/>
            <w:rPr>
              <w:rFonts w:ascii="Times New Roman" w:hAnsi="Times New Roman"/>
              <w:b/>
              <w:bCs/>
            </w:rPr>
          </w:pPr>
          <w:r w:rsidRPr="002E642D">
            <w:rPr>
              <w:rFonts w:ascii="Times New Roman" w:hAnsi="Times New Roman"/>
              <w:b/>
              <w:bCs/>
            </w:rPr>
            <w:t>T.C.</w:t>
          </w:r>
        </w:p>
        <w:p w:rsidR="00B12FF9" w:rsidRPr="002E642D" w:rsidRDefault="00B12FF9" w:rsidP="00EE3392">
          <w:pPr>
            <w:pStyle w:val="stbilgi"/>
            <w:rPr>
              <w:rFonts w:ascii="Times New Roman" w:hAnsi="Times New Roman"/>
              <w:b/>
              <w:bCs/>
            </w:rPr>
          </w:pPr>
          <w:r w:rsidRPr="002E642D">
            <w:rPr>
              <w:rFonts w:ascii="Times New Roman" w:hAnsi="Times New Roman"/>
              <w:b/>
              <w:bCs/>
            </w:rPr>
            <w:t>GÜMÜŞHANE</w:t>
          </w:r>
        </w:p>
        <w:p w:rsidR="00B12FF9" w:rsidRPr="002E642D" w:rsidRDefault="00B12FF9" w:rsidP="00EE3392">
          <w:pPr>
            <w:pStyle w:val="stbilgi"/>
            <w:rPr>
              <w:rFonts w:ascii="Times New Roman" w:hAnsi="Times New Roman"/>
              <w:b/>
              <w:bCs/>
            </w:rPr>
          </w:pPr>
          <w:r w:rsidRPr="002E642D">
            <w:rPr>
              <w:rFonts w:ascii="Times New Roman" w:hAnsi="Times New Roman"/>
              <w:b/>
              <w:bCs/>
            </w:rPr>
            <w:t>UNIVERSITY</w:t>
          </w:r>
        </w:p>
        <w:p w:rsidR="00B12FF9" w:rsidRPr="002E642D" w:rsidRDefault="00B12FF9" w:rsidP="00B12FF9">
          <w:pPr>
            <w:pStyle w:val="stbilgi"/>
            <w:rPr>
              <w:rFonts w:ascii="Times New Roman" w:hAnsi="Times New Roman"/>
            </w:rPr>
          </w:pPr>
        </w:p>
      </w:tc>
    </w:tr>
    <w:tr w:rsidR="00EE3392" w:rsidRPr="002E642D" w:rsidTr="002E642D">
      <w:trPr>
        <w:trHeight w:val="80"/>
      </w:trPr>
      <w:tc>
        <w:tcPr>
          <w:tcW w:w="9364" w:type="dxa"/>
          <w:gridSpan w:val="3"/>
          <w:shd w:val="clear" w:color="auto" w:fill="auto"/>
        </w:tcPr>
        <w:p w:rsidR="00EE3392" w:rsidRPr="002E642D" w:rsidRDefault="00D91E6C" w:rsidP="00FF6DBE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SAĞLIK BİLİMLERİ FAKÜLTESİ</w:t>
          </w:r>
        </w:p>
        <w:p w:rsidR="00EE3392" w:rsidRPr="002E642D" w:rsidRDefault="00EE3392" w:rsidP="00FF6DBE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2E642D">
            <w:rPr>
              <w:rFonts w:ascii="Times New Roman" w:hAnsi="Times New Roman"/>
              <w:b/>
            </w:rPr>
            <w:t>Sağlık Yönetimi Bölümü</w:t>
          </w:r>
        </w:p>
      </w:tc>
    </w:tr>
  </w:tbl>
  <w:p w:rsidR="0047329C" w:rsidRPr="00EA2893" w:rsidRDefault="0047329C" w:rsidP="00B12FF9">
    <w:pPr>
      <w:pStyle w:val="stbilgi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2D" w:rsidRPr="00EA2893" w:rsidRDefault="002E642D" w:rsidP="00B12FF9">
    <w:pPr>
      <w:pStyle w:val="stbilgi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5FC"/>
    <w:multiLevelType w:val="hybridMultilevel"/>
    <w:tmpl w:val="85B62010"/>
    <w:lvl w:ilvl="0" w:tplc="14822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35DFB"/>
    <w:multiLevelType w:val="hybridMultilevel"/>
    <w:tmpl w:val="6F1031A6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4EC096F"/>
    <w:multiLevelType w:val="hybridMultilevel"/>
    <w:tmpl w:val="6F1031A6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4681AE5"/>
    <w:multiLevelType w:val="hybridMultilevel"/>
    <w:tmpl w:val="6F1031A6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8C5"/>
    <w:rsid w:val="000203B8"/>
    <w:rsid w:val="000A011F"/>
    <w:rsid w:val="000D2ADB"/>
    <w:rsid w:val="00111814"/>
    <w:rsid w:val="001502ED"/>
    <w:rsid w:val="00152E72"/>
    <w:rsid w:val="00167546"/>
    <w:rsid w:val="00175AF4"/>
    <w:rsid w:val="001C035B"/>
    <w:rsid w:val="001D4353"/>
    <w:rsid w:val="00203F33"/>
    <w:rsid w:val="00224679"/>
    <w:rsid w:val="00226D3A"/>
    <w:rsid w:val="0024690C"/>
    <w:rsid w:val="002530A3"/>
    <w:rsid w:val="002531ED"/>
    <w:rsid w:val="00273DDE"/>
    <w:rsid w:val="0028558D"/>
    <w:rsid w:val="002B4DC2"/>
    <w:rsid w:val="002E642D"/>
    <w:rsid w:val="00325EE2"/>
    <w:rsid w:val="00356EB5"/>
    <w:rsid w:val="00367C14"/>
    <w:rsid w:val="003725A6"/>
    <w:rsid w:val="003725E5"/>
    <w:rsid w:val="003A7E3E"/>
    <w:rsid w:val="003B2FD8"/>
    <w:rsid w:val="003B7541"/>
    <w:rsid w:val="00454E12"/>
    <w:rsid w:val="00466838"/>
    <w:rsid w:val="0047329C"/>
    <w:rsid w:val="00480235"/>
    <w:rsid w:val="004905E1"/>
    <w:rsid w:val="004E43AB"/>
    <w:rsid w:val="00505243"/>
    <w:rsid w:val="00520987"/>
    <w:rsid w:val="005626E1"/>
    <w:rsid w:val="00590A80"/>
    <w:rsid w:val="00594C3A"/>
    <w:rsid w:val="005A0CF0"/>
    <w:rsid w:val="00626A58"/>
    <w:rsid w:val="00643E30"/>
    <w:rsid w:val="006947FD"/>
    <w:rsid w:val="006C2D82"/>
    <w:rsid w:val="006D5FE3"/>
    <w:rsid w:val="00713DAE"/>
    <w:rsid w:val="00761507"/>
    <w:rsid w:val="0077489C"/>
    <w:rsid w:val="007917BE"/>
    <w:rsid w:val="0079293E"/>
    <w:rsid w:val="007A2C97"/>
    <w:rsid w:val="007A36DB"/>
    <w:rsid w:val="007C0269"/>
    <w:rsid w:val="007C449A"/>
    <w:rsid w:val="007D2539"/>
    <w:rsid w:val="00890003"/>
    <w:rsid w:val="008A1ABA"/>
    <w:rsid w:val="009040AC"/>
    <w:rsid w:val="009618CF"/>
    <w:rsid w:val="009726CA"/>
    <w:rsid w:val="00977DA9"/>
    <w:rsid w:val="009D2F9C"/>
    <w:rsid w:val="00A130C6"/>
    <w:rsid w:val="00A42747"/>
    <w:rsid w:val="00A47405"/>
    <w:rsid w:val="00A619A5"/>
    <w:rsid w:val="00B05DD0"/>
    <w:rsid w:val="00B12FF9"/>
    <w:rsid w:val="00B35B79"/>
    <w:rsid w:val="00B46267"/>
    <w:rsid w:val="00B4687B"/>
    <w:rsid w:val="00B4766C"/>
    <w:rsid w:val="00B823B5"/>
    <w:rsid w:val="00B97840"/>
    <w:rsid w:val="00BB10B1"/>
    <w:rsid w:val="00BC531E"/>
    <w:rsid w:val="00BF7341"/>
    <w:rsid w:val="00C2148A"/>
    <w:rsid w:val="00C974B8"/>
    <w:rsid w:val="00D179B1"/>
    <w:rsid w:val="00D21455"/>
    <w:rsid w:val="00D579AE"/>
    <w:rsid w:val="00D807F8"/>
    <w:rsid w:val="00D91E6C"/>
    <w:rsid w:val="00D95803"/>
    <w:rsid w:val="00DE37E4"/>
    <w:rsid w:val="00DF1E2F"/>
    <w:rsid w:val="00DF6523"/>
    <w:rsid w:val="00E40F35"/>
    <w:rsid w:val="00E67A32"/>
    <w:rsid w:val="00EA2893"/>
    <w:rsid w:val="00EC75EE"/>
    <w:rsid w:val="00EE3392"/>
    <w:rsid w:val="00EF7D80"/>
    <w:rsid w:val="00F01546"/>
    <w:rsid w:val="00F11F81"/>
    <w:rsid w:val="00F448C5"/>
    <w:rsid w:val="00F55585"/>
    <w:rsid w:val="00F724A4"/>
    <w:rsid w:val="00FB3A2F"/>
    <w:rsid w:val="00FD747C"/>
    <w:rsid w:val="00FF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AE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13DAE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713DAE"/>
    <w:rPr>
      <w:rFonts w:ascii="Verdana" w:eastAsia="Times New Roman" w:hAnsi="Verdana" w:cs="Times New Roman"/>
      <w:b/>
      <w:bCs/>
      <w:color w:val="365F91"/>
      <w:sz w:val="28"/>
      <w:szCs w:val="28"/>
    </w:rPr>
  </w:style>
  <w:style w:type="paragraph" w:styleId="AralkYok">
    <w:name w:val="No Spacing"/>
    <w:uiPriority w:val="1"/>
    <w:qFormat/>
    <w:rsid w:val="00713DAE"/>
    <w:rPr>
      <w:sz w:val="22"/>
      <w:szCs w:val="22"/>
      <w:lang w:eastAsia="en-US"/>
    </w:rPr>
  </w:style>
  <w:style w:type="character" w:styleId="HafifBavuru">
    <w:name w:val="Subtle Reference"/>
    <w:uiPriority w:val="31"/>
    <w:qFormat/>
    <w:rsid w:val="00713DAE"/>
    <w:rPr>
      <w:smallCaps/>
      <w:color w:val="C0504D"/>
      <w:u w:val="single"/>
    </w:rPr>
  </w:style>
  <w:style w:type="character" w:styleId="GlBavuru">
    <w:name w:val="Intense Reference"/>
    <w:uiPriority w:val="32"/>
    <w:qFormat/>
    <w:rsid w:val="00713DAE"/>
    <w:rPr>
      <w:b/>
      <w:bCs/>
      <w:smallCaps/>
      <w:color w:val="C0504D"/>
      <w:spacing w:val="5"/>
      <w:u w:val="single"/>
    </w:rPr>
  </w:style>
  <w:style w:type="paragraph" w:styleId="stbilgi">
    <w:name w:val="header"/>
    <w:basedOn w:val="Normal"/>
    <w:link w:val="stbilgiChar"/>
    <w:unhideWhenUsed/>
    <w:rsid w:val="00A1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130C6"/>
  </w:style>
  <w:style w:type="paragraph" w:styleId="Altbilgi">
    <w:name w:val="footer"/>
    <w:basedOn w:val="Normal"/>
    <w:link w:val="AltbilgiChar"/>
    <w:uiPriority w:val="99"/>
    <w:unhideWhenUsed/>
    <w:rsid w:val="00A1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30C6"/>
  </w:style>
  <w:style w:type="paragraph" w:styleId="BalonMetni">
    <w:name w:val="Balloon Text"/>
    <w:basedOn w:val="Normal"/>
    <w:link w:val="BalonMetniChar"/>
    <w:uiPriority w:val="99"/>
    <w:semiHidden/>
    <w:unhideWhenUsed/>
    <w:rsid w:val="00A130C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A13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12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203F33"/>
    <w:rPr>
      <w:b/>
      <w:bCs/>
    </w:rPr>
  </w:style>
  <w:style w:type="character" w:styleId="Kpr">
    <w:name w:val="Hyperlink"/>
    <w:uiPriority w:val="99"/>
    <w:unhideWhenUsed/>
    <w:rsid w:val="00203F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mushane.edu.tr" TargetMode="External"/><Relationship Id="rId1" Type="http://schemas.openxmlformats.org/officeDocument/2006/relationships/hyperlink" Target="mailto:syo@gumushan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F57A-E47A-4FE6-BF5D-0A9FD8CE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>.</Company>
  <LinksUpToDate>false</LinksUpToDate>
  <CharactersWithSpaces>1142</CharactersWithSpaces>
  <SharedDoc>false</SharedDoc>
  <HLinks>
    <vt:vector size="12" baseType="variant">
      <vt:variant>
        <vt:i4>1900608</vt:i4>
      </vt:variant>
      <vt:variant>
        <vt:i4>3</vt:i4>
      </vt:variant>
      <vt:variant>
        <vt:i4>0</vt:i4>
      </vt:variant>
      <vt:variant>
        <vt:i4>5</vt:i4>
      </vt:variant>
      <vt:variant>
        <vt:lpwstr>http://www.gumushane.edu.tr/</vt:lpwstr>
      </vt:variant>
      <vt:variant>
        <vt:lpwstr/>
      </vt:variant>
      <vt:variant>
        <vt:i4>6750225</vt:i4>
      </vt:variant>
      <vt:variant>
        <vt:i4>0</vt:i4>
      </vt:variant>
      <vt:variant>
        <vt:i4>0</vt:i4>
      </vt:variant>
      <vt:variant>
        <vt:i4>5</vt:i4>
      </vt:variant>
      <vt:variant>
        <vt:lpwstr>mailto:syo@gumushane.edu.tr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subject/>
  <dc:creator>.</dc:creator>
  <cp:keywords/>
  <cp:lastModifiedBy>*</cp:lastModifiedBy>
  <cp:revision>8</cp:revision>
  <cp:lastPrinted>2013-01-04T12:41:00Z</cp:lastPrinted>
  <dcterms:created xsi:type="dcterms:W3CDTF">2014-12-16T12:39:00Z</dcterms:created>
  <dcterms:modified xsi:type="dcterms:W3CDTF">2016-05-10T12:12:00Z</dcterms:modified>
</cp:coreProperties>
</file>